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66202" w:rsidRPr="00561A97" w:rsidRDefault="00561A97" w:rsidP="00561A97">
      <w:pPr>
        <w:jc w:val="center"/>
      </w:pPr>
      <w:r w:rsidRPr="00561A97">
        <w:t>Экзаменационные вопросы по МК блок-2</w:t>
      </w:r>
    </w:p>
    <w:p w:rsidR="00561A97" w:rsidRPr="00561A97" w:rsidRDefault="00561A97" w:rsidP="00561A97">
      <w:pPr>
        <w:jc w:val="center"/>
      </w:pPr>
    </w:p>
    <w:p w:rsidR="00266202" w:rsidRPr="00561A97" w:rsidRDefault="00266202" w:rsidP="00266202">
      <w:pPr>
        <w:numPr>
          <w:ilvl w:val="0"/>
          <w:numId w:val="1"/>
        </w:numPr>
      </w:pPr>
      <w:r w:rsidRPr="00561A97">
        <w:t>Виды сварки и их характеристика.</w:t>
      </w:r>
    </w:p>
    <w:p w:rsidR="00266202" w:rsidRPr="00561A97" w:rsidRDefault="00266202" w:rsidP="00266202">
      <w:pPr>
        <w:numPr>
          <w:ilvl w:val="0"/>
          <w:numId w:val="1"/>
        </w:numPr>
      </w:pPr>
      <w:r w:rsidRPr="00561A97">
        <w:t>Виды сварных швов и их соединений.</w:t>
      </w:r>
    </w:p>
    <w:p w:rsidR="00266202" w:rsidRPr="00561A97" w:rsidRDefault="00266202" w:rsidP="00266202">
      <w:pPr>
        <w:numPr>
          <w:ilvl w:val="0"/>
          <w:numId w:val="1"/>
        </w:numPr>
      </w:pPr>
      <w:r w:rsidRPr="00561A97">
        <w:t>Термическое влияние сварки на соединения, сварочные напряжения.</w:t>
      </w:r>
    </w:p>
    <w:p w:rsidR="00266202" w:rsidRPr="00561A97" w:rsidRDefault="00266202" w:rsidP="00266202">
      <w:pPr>
        <w:numPr>
          <w:ilvl w:val="0"/>
          <w:numId w:val="1"/>
        </w:numPr>
      </w:pPr>
      <w:r w:rsidRPr="00561A97">
        <w:t>Материалы для сварных соединений.</w:t>
      </w:r>
    </w:p>
    <w:p w:rsidR="00266202" w:rsidRPr="00561A97" w:rsidRDefault="00266202" w:rsidP="00266202">
      <w:pPr>
        <w:numPr>
          <w:ilvl w:val="0"/>
          <w:numId w:val="1"/>
        </w:numPr>
      </w:pPr>
      <w:r w:rsidRPr="00561A97">
        <w:t>Конструирование и расчет стыковых сварных соединений.</w:t>
      </w:r>
    </w:p>
    <w:p w:rsidR="00266202" w:rsidRPr="00561A97" w:rsidRDefault="00266202" w:rsidP="00266202">
      <w:pPr>
        <w:numPr>
          <w:ilvl w:val="0"/>
          <w:numId w:val="1"/>
        </w:numPr>
      </w:pPr>
      <w:r w:rsidRPr="00561A97">
        <w:t>Конструирование и расчет угловых сварных соединений.</w:t>
      </w:r>
    </w:p>
    <w:p w:rsidR="00266202" w:rsidRPr="00561A97" w:rsidRDefault="00266202" w:rsidP="00266202">
      <w:pPr>
        <w:numPr>
          <w:ilvl w:val="0"/>
          <w:numId w:val="1"/>
        </w:numPr>
      </w:pPr>
      <w:r w:rsidRPr="00561A97">
        <w:t>Конструктивные требования к сварным соединениям.</w:t>
      </w:r>
    </w:p>
    <w:p w:rsidR="00266202" w:rsidRPr="00561A97" w:rsidRDefault="00266202" w:rsidP="00266202">
      <w:pPr>
        <w:numPr>
          <w:ilvl w:val="0"/>
          <w:numId w:val="1"/>
        </w:numPr>
      </w:pPr>
      <w:r w:rsidRPr="00561A97">
        <w:t>Условные изображения сварных швов при выполнении чертежей КМ.</w:t>
      </w:r>
    </w:p>
    <w:p w:rsidR="00266202" w:rsidRPr="00561A97" w:rsidRDefault="00266202" w:rsidP="00266202">
      <w:pPr>
        <w:numPr>
          <w:ilvl w:val="0"/>
          <w:numId w:val="1"/>
        </w:numPr>
      </w:pPr>
      <w:r w:rsidRPr="00561A97">
        <w:t>Виды болтов и болтовых соединений.</w:t>
      </w:r>
    </w:p>
    <w:p w:rsidR="00266202" w:rsidRPr="00561A97" w:rsidRDefault="00266202" w:rsidP="00266202">
      <w:pPr>
        <w:numPr>
          <w:ilvl w:val="0"/>
          <w:numId w:val="1"/>
        </w:numPr>
      </w:pPr>
      <w:r w:rsidRPr="00561A97">
        <w:t xml:space="preserve">Работа и расчет </w:t>
      </w:r>
      <w:proofErr w:type="spellStart"/>
      <w:r w:rsidRPr="00561A97">
        <w:t>одноболтовых</w:t>
      </w:r>
      <w:proofErr w:type="spellEnd"/>
      <w:r w:rsidRPr="00561A97">
        <w:t xml:space="preserve"> соединений.</w:t>
      </w:r>
    </w:p>
    <w:p w:rsidR="00266202" w:rsidRPr="00561A97" w:rsidRDefault="00266202" w:rsidP="00266202">
      <w:pPr>
        <w:numPr>
          <w:ilvl w:val="0"/>
          <w:numId w:val="1"/>
        </w:numPr>
      </w:pPr>
      <w:r w:rsidRPr="00561A97">
        <w:t>Расчет многоболтовых соединений.</w:t>
      </w:r>
    </w:p>
    <w:p w:rsidR="00266202" w:rsidRPr="00561A97" w:rsidRDefault="00266202" w:rsidP="00266202">
      <w:pPr>
        <w:numPr>
          <w:ilvl w:val="0"/>
          <w:numId w:val="1"/>
        </w:numPr>
      </w:pPr>
      <w:r w:rsidRPr="00561A97">
        <w:t>Расчет фрикционных болтов.</w:t>
      </w:r>
    </w:p>
    <w:p w:rsidR="00266202" w:rsidRPr="00561A97" w:rsidRDefault="00266202" w:rsidP="00266202">
      <w:pPr>
        <w:numPr>
          <w:ilvl w:val="0"/>
          <w:numId w:val="1"/>
        </w:numPr>
      </w:pPr>
      <w:r w:rsidRPr="00561A97">
        <w:t>Конструктивные требования к болтовым соединениям.</w:t>
      </w:r>
    </w:p>
    <w:p w:rsidR="00266202" w:rsidRPr="00561A97" w:rsidRDefault="00266202" w:rsidP="00266202">
      <w:pPr>
        <w:numPr>
          <w:ilvl w:val="0"/>
          <w:numId w:val="1"/>
        </w:numPr>
      </w:pPr>
      <w:r w:rsidRPr="00561A97">
        <w:t>Условные изображения болтов и отверстий.</w:t>
      </w:r>
    </w:p>
    <w:p w:rsidR="00266202" w:rsidRPr="00561A97" w:rsidRDefault="00266202" w:rsidP="00266202">
      <w:pPr>
        <w:numPr>
          <w:ilvl w:val="0"/>
          <w:numId w:val="1"/>
        </w:numPr>
      </w:pPr>
      <w:r w:rsidRPr="00561A97">
        <w:t>Приведите сечения сплошных колонн из прокатных профилей.</w:t>
      </w:r>
    </w:p>
    <w:p w:rsidR="00266202" w:rsidRPr="00561A97" w:rsidRDefault="00266202" w:rsidP="00266202">
      <w:pPr>
        <w:numPr>
          <w:ilvl w:val="0"/>
          <w:numId w:val="1"/>
        </w:numPr>
      </w:pPr>
      <w:r w:rsidRPr="00561A97">
        <w:t>Приведите сечения сквозных колонн из прокатных профилей.</w:t>
      </w:r>
    </w:p>
    <w:p w:rsidR="00266202" w:rsidRPr="00561A97" w:rsidRDefault="00266202" w:rsidP="00266202">
      <w:pPr>
        <w:numPr>
          <w:ilvl w:val="0"/>
          <w:numId w:val="1"/>
        </w:numPr>
      </w:pPr>
      <w:r w:rsidRPr="00561A97">
        <w:t>Опишите влияние решеток на устойчивость стержня сквозной колонны.</w:t>
      </w:r>
    </w:p>
    <w:p w:rsidR="00266202" w:rsidRPr="00561A97" w:rsidRDefault="00266202" w:rsidP="00266202">
      <w:pPr>
        <w:numPr>
          <w:ilvl w:val="0"/>
          <w:numId w:val="1"/>
        </w:numPr>
      </w:pPr>
      <w:r w:rsidRPr="00561A97">
        <w:t>Приведите алгоритм подбора сечения сквозной колонны.</w:t>
      </w:r>
    </w:p>
    <w:p w:rsidR="00266202" w:rsidRPr="00561A97" w:rsidRDefault="00266202" w:rsidP="00266202">
      <w:pPr>
        <w:numPr>
          <w:ilvl w:val="0"/>
          <w:numId w:val="1"/>
        </w:numPr>
      </w:pPr>
      <w:r w:rsidRPr="00561A97">
        <w:t>Приведите алгоритм расчета планок сквозной колонны.</w:t>
      </w:r>
    </w:p>
    <w:p w:rsidR="00266202" w:rsidRPr="00561A97" w:rsidRDefault="00266202" w:rsidP="00266202">
      <w:pPr>
        <w:numPr>
          <w:ilvl w:val="0"/>
          <w:numId w:val="1"/>
        </w:numPr>
      </w:pPr>
      <w:r w:rsidRPr="00561A97">
        <w:t>Опишите алгоритм подбора сечения и конструирования сплошной колонны.</w:t>
      </w:r>
    </w:p>
    <w:p w:rsidR="00BE486C" w:rsidRPr="00561A97" w:rsidRDefault="00BE486C" w:rsidP="00BE486C">
      <w:pPr>
        <w:pStyle w:val="a3"/>
        <w:numPr>
          <w:ilvl w:val="0"/>
          <w:numId w:val="1"/>
        </w:numPr>
      </w:pPr>
      <w:r w:rsidRPr="00561A97">
        <w:t xml:space="preserve"> Как определяется критическая сила потери устойчивости стержня колонны относительно свободной оси.</w:t>
      </w:r>
    </w:p>
    <w:p w:rsidR="00BE486C" w:rsidRPr="00561A97" w:rsidRDefault="00BE486C" w:rsidP="00BE486C">
      <w:pPr>
        <w:pStyle w:val="a3"/>
        <w:numPr>
          <w:ilvl w:val="0"/>
          <w:numId w:val="1"/>
        </w:numPr>
      </w:pPr>
      <w:r w:rsidRPr="00561A97">
        <w:t xml:space="preserve"> Как определяется поперечная сила при продольном изгибе стержня, воспринимаемая решетками колонны.</w:t>
      </w:r>
    </w:p>
    <w:p w:rsidR="00BE486C" w:rsidRPr="00561A97" w:rsidRDefault="00BE486C" w:rsidP="00BE486C">
      <w:pPr>
        <w:pStyle w:val="a3"/>
        <w:numPr>
          <w:ilvl w:val="0"/>
          <w:numId w:val="1"/>
        </w:numPr>
      </w:pPr>
      <w:r w:rsidRPr="00561A97">
        <w:t>Как выполняется выбор расчетной схемы и типа колонны.</w:t>
      </w:r>
    </w:p>
    <w:p w:rsidR="00BE486C" w:rsidRPr="00561A97" w:rsidRDefault="00EB0438" w:rsidP="00BE486C">
      <w:pPr>
        <w:pStyle w:val="a3"/>
        <w:numPr>
          <w:ilvl w:val="0"/>
          <w:numId w:val="1"/>
        </w:numPr>
      </w:pPr>
      <w:r w:rsidRPr="00561A97">
        <w:t xml:space="preserve">Колонны с </w:t>
      </w:r>
      <w:proofErr w:type="spellStart"/>
      <w:r w:rsidRPr="00561A97">
        <w:t>безраскосной</w:t>
      </w:r>
      <w:proofErr w:type="spellEnd"/>
      <w:r w:rsidRPr="00561A97">
        <w:t xml:space="preserve"> решеткой, особенности расчета.</w:t>
      </w:r>
    </w:p>
    <w:p w:rsidR="00EB0438" w:rsidRPr="00561A97" w:rsidRDefault="00EB0438" w:rsidP="00BE486C">
      <w:pPr>
        <w:pStyle w:val="a3"/>
        <w:numPr>
          <w:ilvl w:val="0"/>
          <w:numId w:val="1"/>
        </w:numPr>
      </w:pPr>
      <w:r w:rsidRPr="00561A97">
        <w:t>Колонны с треугольной решеткой, особенности расчета.</w:t>
      </w:r>
    </w:p>
    <w:p w:rsidR="00561A97" w:rsidRPr="00561A97" w:rsidRDefault="00561A97" w:rsidP="00561A97">
      <w:pPr>
        <w:pStyle w:val="a3"/>
        <w:numPr>
          <w:ilvl w:val="0"/>
          <w:numId w:val="1"/>
        </w:numPr>
        <w:spacing w:after="160" w:line="256" w:lineRule="auto"/>
      </w:pPr>
      <w:r w:rsidRPr="00561A97">
        <w:t>Назовите типы баз сквозных колонн.</w:t>
      </w:r>
    </w:p>
    <w:p w:rsidR="00561A97" w:rsidRPr="00561A97" w:rsidRDefault="00561A97" w:rsidP="00561A97">
      <w:pPr>
        <w:pStyle w:val="a3"/>
        <w:numPr>
          <w:ilvl w:val="0"/>
          <w:numId w:val="1"/>
        </w:numPr>
        <w:spacing w:after="160" w:line="256" w:lineRule="auto"/>
      </w:pPr>
      <w:r w:rsidRPr="00561A97">
        <w:t>Приведите алгоритм расчета баз с траверсой и консольными ребрами.</w:t>
      </w:r>
    </w:p>
    <w:p w:rsidR="00561A97" w:rsidRPr="00561A97" w:rsidRDefault="00561A97" w:rsidP="00561A97">
      <w:pPr>
        <w:pStyle w:val="a3"/>
        <w:numPr>
          <w:ilvl w:val="0"/>
          <w:numId w:val="1"/>
        </w:numPr>
        <w:spacing w:after="160" w:line="256" w:lineRule="auto"/>
      </w:pPr>
      <w:r w:rsidRPr="00561A97">
        <w:t>Приведите алгоритм расчета баз с фрезерованным торцом стержня колонны.</w:t>
      </w:r>
    </w:p>
    <w:p w:rsidR="00561A97" w:rsidRPr="00561A97" w:rsidRDefault="00561A97" w:rsidP="00561A97">
      <w:pPr>
        <w:pStyle w:val="a3"/>
        <w:numPr>
          <w:ilvl w:val="0"/>
          <w:numId w:val="1"/>
        </w:numPr>
        <w:spacing w:after="160" w:line="256" w:lineRule="auto"/>
      </w:pPr>
      <w:r w:rsidRPr="00561A97">
        <w:t>Опишите оголовки колонн и их сопряжения с балками.</w:t>
      </w:r>
    </w:p>
    <w:p w:rsidR="00561A97" w:rsidRPr="00561A97" w:rsidRDefault="00561A97" w:rsidP="00561A97">
      <w:pPr>
        <w:pStyle w:val="a3"/>
        <w:numPr>
          <w:ilvl w:val="0"/>
          <w:numId w:val="1"/>
        </w:numPr>
      </w:pPr>
      <w:r w:rsidRPr="00561A97">
        <w:t>Перечислите основные требования</w:t>
      </w:r>
      <w:r>
        <w:t>,</w:t>
      </w:r>
      <w:bookmarkStart w:id="0" w:name="_GoBack"/>
      <w:bookmarkEnd w:id="0"/>
      <w:r w:rsidRPr="00561A97">
        <w:t xml:space="preserve"> предъявляемые  к монтажу МК.</w:t>
      </w:r>
    </w:p>
    <w:p w:rsidR="00561A97" w:rsidRPr="00561A97" w:rsidRDefault="00561A97" w:rsidP="00561A97">
      <w:pPr>
        <w:ind w:left="360"/>
      </w:pPr>
    </w:p>
    <w:p w:rsidR="00561A97" w:rsidRPr="00561A97" w:rsidRDefault="00561A97" w:rsidP="00561A97">
      <w:pPr>
        <w:ind w:left="360"/>
      </w:pPr>
    </w:p>
    <w:p w:rsidR="00561A97" w:rsidRPr="00561A97" w:rsidRDefault="00561A97" w:rsidP="00561A97">
      <w:pPr>
        <w:spacing w:after="160" w:line="256" w:lineRule="auto"/>
        <w:ind w:left="360"/>
      </w:pPr>
    </w:p>
    <w:sectPr w:rsidR="00561A97" w:rsidRPr="00561A9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18759C"/>
    <w:multiLevelType w:val="hybridMultilevel"/>
    <w:tmpl w:val="B02ADDE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0DD5550"/>
    <w:multiLevelType w:val="hybridMultilevel"/>
    <w:tmpl w:val="AEE6480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66202"/>
    <w:rsid w:val="00266202"/>
    <w:rsid w:val="00561A97"/>
    <w:rsid w:val="00BE486C"/>
    <w:rsid w:val="00CA3D56"/>
    <w:rsid w:val="00EB04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7721A7D"/>
  <w15:chartTrackingRefBased/>
  <w15:docId w15:val="{4EAA189A-5F27-490E-AF1F-1D9CE3113B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6620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E486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68678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892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758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246</Words>
  <Characters>1404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Дом</Company>
  <LinksUpToDate>false</LinksUpToDate>
  <CharactersWithSpaces>1647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Елена</dc:creator>
  <cp:keywords/>
  <dc:description/>
  <cp:lastModifiedBy>Елена</cp:lastModifiedBy>
  <cp:revision>5</cp:revision>
  <dcterms:created xsi:type="dcterms:W3CDTF">2020-04-09T15:21:00Z</dcterms:created>
  <dcterms:modified xsi:type="dcterms:W3CDTF">2020-04-09T15:58:00Z</dcterms:modified>
</cp:coreProperties>
</file>